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10F1F" w:rsidRPr="00610F1F" w:rsidTr="00AB1ACA">
        <w:tc>
          <w:tcPr>
            <w:tcW w:w="4678" w:type="dxa"/>
            <w:gridSpan w:val="2"/>
          </w:tcPr>
          <w:p w:rsidR="00674287" w:rsidRPr="00610F1F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10F1F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610F1F" w:rsidRPr="00610F1F" w:rsidTr="00AB1ACA">
        <w:tc>
          <w:tcPr>
            <w:tcW w:w="4678" w:type="dxa"/>
            <w:gridSpan w:val="2"/>
          </w:tcPr>
          <w:p w:rsidR="00674287" w:rsidRPr="00610F1F" w:rsidRDefault="00CD5E26" w:rsidP="0076542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И.О.</w:t>
            </w:r>
            <w:r w:rsidR="00ED5B09" w:rsidRPr="00610F1F">
              <w:rPr>
                <w:rFonts w:cs="Times New Roman"/>
                <w:sz w:val="24"/>
                <w:szCs w:val="24"/>
              </w:rPr>
              <w:t>Начальник</w:t>
            </w:r>
            <w:r>
              <w:rPr>
                <w:rFonts w:cs="Times New Roman"/>
                <w:sz w:val="24"/>
                <w:szCs w:val="24"/>
              </w:rPr>
              <w:t>а</w:t>
            </w:r>
            <w:proofErr w:type="spellEnd"/>
            <w:r w:rsidR="00ED5B09" w:rsidRPr="00610F1F">
              <w:rPr>
                <w:rFonts w:cs="Times New Roman"/>
                <w:sz w:val="24"/>
                <w:szCs w:val="24"/>
              </w:rPr>
              <w:t xml:space="preserve"> Межрайонной ИФНС России № 16 по Санкт-Петербургу </w:t>
            </w:r>
          </w:p>
        </w:tc>
      </w:tr>
      <w:tr w:rsidR="00610F1F" w:rsidRPr="00610F1F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610F1F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610F1F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610F1F" w:rsidRDefault="00CD5E26" w:rsidP="00C96F05">
            <w:pPr>
              <w:ind w:firstLine="18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Липовцева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Е.Н.</w:t>
            </w:r>
            <w:r w:rsidR="00ED5B09" w:rsidRPr="00610F1F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610F1F" w:rsidRPr="00610F1F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10F1F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610F1F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10F1F" w:rsidRPr="00610F1F" w:rsidTr="00AB1ACA">
        <w:trPr>
          <w:trHeight w:val="453"/>
        </w:trPr>
        <w:tc>
          <w:tcPr>
            <w:tcW w:w="4678" w:type="dxa"/>
            <w:gridSpan w:val="2"/>
          </w:tcPr>
          <w:p w:rsidR="00674287" w:rsidRPr="00610F1F" w:rsidRDefault="00674287" w:rsidP="00CD5E26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10F1F">
              <w:rPr>
                <w:rFonts w:cs="Times New Roman"/>
                <w:sz w:val="24"/>
                <w:szCs w:val="24"/>
              </w:rPr>
              <w:t>«_____» __________________ 20</w:t>
            </w:r>
            <w:r w:rsidR="00CD5E26">
              <w:rPr>
                <w:rFonts w:cs="Times New Roman"/>
                <w:sz w:val="24"/>
                <w:szCs w:val="24"/>
              </w:rPr>
              <w:t>20</w:t>
            </w:r>
            <w:r w:rsidRPr="00610F1F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674287" w:rsidRPr="00610F1F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10F1F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610F1F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674287" w:rsidRPr="00610F1F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 xml:space="preserve">отдела </w:t>
      </w:r>
      <w:r w:rsidR="00EB5C39" w:rsidRPr="00610F1F">
        <w:rPr>
          <w:rFonts w:cs="Times New Roman"/>
          <w:b/>
          <w:sz w:val="24"/>
          <w:szCs w:val="24"/>
        </w:rPr>
        <w:t>камеральных</w:t>
      </w:r>
      <w:r w:rsidRPr="00610F1F">
        <w:rPr>
          <w:rFonts w:cs="Times New Roman"/>
          <w:b/>
          <w:sz w:val="24"/>
          <w:szCs w:val="24"/>
        </w:rPr>
        <w:t xml:space="preserve"> проверок № </w:t>
      </w:r>
      <w:r w:rsidR="00610F1F" w:rsidRPr="00610F1F">
        <w:rPr>
          <w:rFonts w:cs="Times New Roman"/>
          <w:b/>
          <w:sz w:val="24"/>
          <w:szCs w:val="24"/>
        </w:rPr>
        <w:t>2</w:t>
      </w:r>
      <w:r w:rsidRPr="00610F1F">
        <w:rPr>
          <w:rFonts w:cs="Times New Roman"/>
          <w:b/>
          <w:sz w:val="24"/>
          <w:szCs w:val="24"/>
        </w:rPr>
        <w:t xml:space="preserve"> </w:t>
      </w:r>
    </w:p>
    <w:p w:rsidR="0000649A" w:rsidRPr="00610F1F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610F1F">
        <w:rPr>
          <w:rFonts w:cs="Times New Roman"/>
          <w:b/>
          <w:sz w:val="24"/>
          <w:szCs w:val="24"/>
        </w:rPr>
        <w:t>16</w:t>
      </w:r>
      <w:r w:rsidRPr="00610F1F">
        <w:rPr>
          <w:rFonts w:cs="Times New Roman"/>
          <w:b/>
          <w:sz w:val="24"/>
          <w:szCs w:val="24"/>
        </w:rPr>
        <w:t xml:space="preserve"> </w:t>
      </w:r>
    </w:p>
    <w:p w:rsidR="0000649A" w:rsidRPr="00610F1F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>по Санкт-Петербургу</w:t>
      </w:r>
    </w:p>
    <w:p w:rsidR="0000649A" w:rsidRPr="00610F1F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0649A" w:rsidRPr="00610F1F" w:rsidRDefault="003E64AF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Калиничевой Татьяны Сергеевны</w:t>
      </w:r>
    </w:p>
    <w:p w:rsidR="000C2E02" w:rsidRPr="00610F1F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10F1F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F1F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610F1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610F1F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№2 Межрайонной ИФНС России № 16 по Санкт-Петербургу (далее – главный 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Регистрационный номер (код) должности – 11-3-3-094.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610F1F" w:rsidRPr="00953463" w:rsidRDefault="00610F1F" w:rsidP="00953463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53463">
        <w:rPr>
          <w:rFonts w:cs="Times New Roman"/>
          <w:sz w:val="24"/>
          <w:szCs w:val="24"/>
        </w:rPr>
        <w:t xml:space="preserve">Вид профессиональной служебной деятельности главного государственного налогового инспектора: </w:t>
      </w:r>
      <w:r w:rsidR="000F4D38">
        <w:rPr>
          <w:rFonts w:cs="Times New Roman"/>
          <w:sz w:val="24"/>
          <w:szCs w:val="24"/>
        </w:rPr>
        <w:t>а</w:t>
      </w:r>
      <w:r w:rsidR="00953463" w:rsidRPr="00953463">
        <w:rPr>
          <w:rFonts w:cs="Times New Roman"/>
          <w:sz w:val="24"/>
          <w:szCs w:val="24"/>
        </w:rPr>
        <w:t xml:space="preserve">дминистрирование и </w:t>
      </w:r>
      <w:proofErr w:type="gramStart"/>
      <w:r w:rsidR="00953463" w:rsidRPr="00953463">
        <w:rPr>
          <w:rFonts w:cs="Times New Roman"/>
          <w:sz w:val="24"/>
          <w:szCs w:val="24"/>
        </w:rPr>
        <w:t>контроль за</w:t>
      </w:r>
      <w:proofErr w:type="gramEnd"/>
      <w:r w:rsidR="00953463" w:rsidRPr="00953463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</w:t>
      </w:r>
      <w:r w:rsidR="00953463">
        <w:rPr>
          <w:rFonts w:cs="Times New Roman"/>
          <w:sz w:val="24"/>
          <w:szCs w:val="24"/>
        </w:rPr>
        <w:t xml:space="preserve"> </w:t>
      </w:r>
      <w:r w:rsidR="00953463" w:rsidRPr="00953463">
        <w:rPr>
          <w:rFonts w:cs="Times New Roman"/>
          <w:sz w:val="24"/>
          <w:szCs w:val="24"/>
        </w:rPr>
        <w:t>физических лиц</w:t>
      </w:r>
      <w:r w:rsidR="00953463">
        <w:rPr>
          <w:rFonts w:cs="Times New Roman"/>
          <w:sz w:val="24"/>
          <w:szCs w:val="24"/>
        </w:rPr>
        <w:t xml:space="preserve">, </w:t>
      </w:r>
      <w:r w:rsidRPr="00953463">
        <w:rPr>
          <w:rFonts w:cs="Times New Roman"/>
          <w:sz w:val="24"/>
          <w:szCs w:val="24"/>
        </w:rPr>
        <w:t>регулирование валютной сферы, валютный контроль.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Главный государственный налоговый инспектор отдела непосредственно подчиняется начальнику отдела.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Наличие высшего образования.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10F1F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Наличие профессиональных знаний:</w:t>
      </w:r>
    </w:p>
    <w:p w:rsidR="00610F1F" w:rsidRPr="00610F1F" w:rsidRDefault="00610F1F" w:rsidP="007228F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</w:t>
      </w:r>
      <w:r w:rsidRPr="00610F1F">
        <w:rPr>
          <w:rFonts w:cs="Times New Roman"/>
          <w:sz w:val="24"/>
          <w:szCs w:val="24"/>
        </w:rPr>
        <w:lastRenderedPageBreak/>
        <w:t xml:space="preserve">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10F1F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10F1F">
        <w:rPr>
          <w:rFonts w:cs="Times New Roman"/>
          <w:sz w:val="24"/>
          <w:szCs w:val="24"/>
        </w:rPr>
        <w:t xml:space="preserve"> </w:t>
      </w:r>
      <w:proofErr w:type="gramStart"/>
      <w:r w:rsidRPr="00610F1F">
        <w:rPr>
          <w:rFonts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610F1F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10F1F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10F1F">
        <w:rPr>
          <w:rFonts w:cs="Times New Roman"/>
          <w:sz w:val="24"/>
          <w:szCs w:val="24"/>
        </w:rPr>
        <w:t xml:space="preserve"> </w:t>
      </w:r>
      <w:proofErr w:type="gramStart"/>
      <w:r w:rsidRPr="00610F1F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10F1F">
        <w:rPr>
          <w:rFonts w:cs="Times New Roman"/>
          <w:sz w:val="24"/>
          <w:szCs w:val="24"/>
        </w:rPr>
        <w:t xml:space="preserve"> </w:t>
      </w:r>
      <w:r w:rsidR="00AF5CC2" w:rsidRPr="00AF5CC2">
        <w:rPr>
          <w:rFonts w:cs="Times New Roman"/>
          <w:sz w:val="24"/>
          <w:szCs w:val="24"/>
        </w:rPr>
        <w:t>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  <w:r w:rsidR="00AF5CC2">
        <w:rPr>
          <w:rFonts w:cs="Times New Roman"/>
          <w:sz w:val="24"/>
          <w:szCs w:val="24"/>
        </w:rPr>
        <w:t>;</w:t>
      </w:r>
      <w:r w:rsidR="007228F0">
        <w:rPr>
          <w:rFonts w:cs="Times New Roman"/>
          <w:sz w:val="24"/>
          <w:szCs w:val="24"/>
        </w:rPr>
        <w:t xml:space="preserve"> </w:t>
      </w:r>
      <w:proofErr w:type="gramStart"/>
      <w:r w:rsidR="007228F0" w:rsidRPr="007228F0">
        <w:rPr>
          <w:rFonts w:cs="Times New Roman"/>
          <w:sz w:val="24"/>
          <w:szCs w:val="24"/>
        </w:rPr>
        <w:t>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</w:t>
      </w:r>
      <w:r w:rsidR="007228F0">
        <w:rPr>
          <w:rFonts w:cs="Times New Roman"/>
          <w:sz w:val="24"/>
          <w:szCs w:val="24"/>
        </w:rPr>
        <w:t>;</w:t>
      </w:r>
      <w:r w:rsidRPr="00610F1F">
        <w:rPr>
          <w:rFonts w:cs="Times New Roman"/>
          <w:sz w:val="24"/>
          <w:szCs w:val="24"/>
        </w:rPr>
        <w:t xml:space="preserve"> Кодекс Российской Федерации об административных правонарушениях; Федеральный закон от 10 декабря 2003 г. N 173-ФЗ "О валютном регулировании и валютном контроле";</w:t>
      </w:r>
      <w:proofErr w:type="gramEnd"/>
      <w:r w:rsidRPr="00610F1F">
        <w:rPr>
          <w:rFonts w:cs="Times New Roman"/>
          <w:sz w:val="24"/>
          <w:szCs w:val="24"/>
        </w:rPr>
        <w:t xml:space="preserve"> постановление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proofErr w:type="gramStart"/>
      <w:r w:rsidRPr="00610F1F">
        <w:rPr>
          <w:rFonts w:cs="Times New Roman"/>
          <w:sz w:val="24"/>
          <w:szCs w:val="24"/>
        </w:rPr>
        <w:t xml:space="preserve">постановление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</w:t>
      </w:r>
      <w:r w:rsidRPr="00610F1F">
        <w:rPr>
          <w:rFonts w:cs="Times New Roman"/>
          <w:sz w:val="24"/>
          <w:szCs w:val="24"/>
        </w:rPr>
        <w:lastRenderedPageBreak/>
        <w:t>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610F1F">
        <w:rPr>
          <w:rFonts w:cs="Times New Roman"/>
          <w:sz w:val="24"/>
          <w:szCs w:val="24"/>
        </w:rPr>
        <w:t xml:space="preserve"> Правительством Российской Федерации органам валютного контроля"; </w:t>
      </w:r>
      <w:proofErr w:type="gramStart"/>
      <w:r w:rsidRPr="00610F1F">
        <w:rPr>
          <w:rFonts w:cs="Times New Roman"/>
          <w:sz w:val="24"/>
          <w:szCs w:val="24"/>
        </w:rPr>
        <w:t xml:space="preserve">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10F1F">
        <w:rPr>
          <w:rFonts w:cs="Times New Roman"/>
          <w:sz w:val="24"/>
          <w:szCs w:val="24"/>
        </w:rPr>
        <w:t>некредитных</w:t>
      </w:r>
      <w:proofErr w:type="spellEnd"/>
      <w:r w:rsidRPr="00610F1F">
        <w:rPr>
          <w:rFonts w:cs="Times New Roman"/>
          <w:sz w:val="24"/>
          <w:szCs w:val="24"/>
        </w:rPr>
        <w:t xml:space="preserve">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</w:t>
      </w:r>
      <w:proofErr w:type="gramEnd"/>
      <w:r w:rsidRPr="00610F1F">
        <w:rPr>
          <w:rFonts w:cs="Times New Roman"/>
          <w:sz w:val="24"/>
          <w:szCs w:val="24"/>
        </w:rPr>
        <w:t xml:space="preserve">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Иные профессиональные знания: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  <w:proofErr w:type="gramEnd"/>
    </w:p>
    <w:p w:rsidR="00CD5E26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CD5E26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CD5E26">
        <w:rPr>
          <w:rFonts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CD5E26">
        <w:rPr>
          <w:rFonts w:cs="Times New Roman"/>
          <w:sz w:val="24"/>
          <w:szCs w:val="24"/>
        </w:rPr>
        <w:t xml:space="preserve"> электронного документооборота.</w:t>
      </w:r>
    </w:p>
    <w:p w:rsidR="00610F1F" w:rsidRPr="00CD5E26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CD5E26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Наличие профессиональных умений: проведение проверочных мероприятий и производство по делам об административных правонарушениях.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Наличие функциональных умений: 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610F1F" w:rsidRPr="00610F1F" w:rsidRDefault="00610F1F" w:rsidP="00610F1F">
      <w:pPr>
        <w:ind w:firstLine="720"/>
        <w:jc w:val="center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10F1F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610F1F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610F1F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610F1F">
        <w:rPr>
          <w:rFonts w:cs="Times New Roman"/>
          <w:b/>
          <w:sz w:val="24"/>
          <w:szCs w:val="24"/>
        </w:rPr>
        <w:t xml:space="preserve">, </w:t>
      </w:r>
      <w:r w:rsidRPr="00610F1F">
        <w:rPr>
          <w:rFonts w:cs="Times New Roman"/>
          <w:sz w:val="24"/>
          <w:szCs w:val="24"/>
        </w:rPr>
        <w:t xml:space="preserve">16, </w:t>
      </w:r>
      <w:hyperlink r:id="rId11" w:history="1">
        <w:r w:rsidRPr="00610F1F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610F1F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610F1F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610F1F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10F1F">
          <w:rPr>
            <w:rFonts w:cs="Times New Roman"/>
            <w:sz w:val="24"/>
            <w:szCs w:val="24"/>
          </w:rPr>
          <w:t>2004 г</w:t>
        </w:r>
      </w:smartTag>
      <w:r w:rsidRPr="00610F1F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 xml:space="preserve">Главный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10F1F">
          <w:rPr>
            <w:rFonts w:cs="Times New Roman"/>
            <w:sz w:val="24"/>
            <w:szCs w:val="24"/>
          </w:rPr>
          <w:t>2004 г</w:t>
        </w:r>
      </w:smartTag>
      <w:r w:rsidRPr="00610F1F">
        <w:rPr>
          <w:rFonts w:cs="Times New Roman"/>
          <w:sz w:val="24"/>
          <w:szCs w:val="24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2, </w:t>
      </w:r>
      <w:r w:rsidRPr="00610F1F">
        <w:rPr>
          <w:rFonts w:cs="Times New Roman"/>
          <w:sz w:val="24"/>
          <w:szCs w:val="24"/>
        </w:rPr>
        <w:lastRenderedPageBreak/>
        <w:t>приказами (распоряжениями) ФНС России,  приказами</w:t>
      </w:r>
      <w:proofErr w:type="gramEnd"/>
      <w:r w:rsidRPr="00610F1F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Должностные обязанности: </w:t>
      </w:r>
    </w:p>
    <w:p w:rsidR="00610F1F" w:rsidRPr="00610F1F" w:rsidRDefault="00CD5E26" w:rsidP="0024477A">
      <w:pPr>
        <w:pStyle w:val="af"/>
        <w:ind w:firstLine="709"/>
      </w:pPr>
      <w:r>
        <w:t>Р</w:t>
      </w:r>
      <w:r w:rsidR="00610F1F" w:rsidRPr="00610F1F">
        <w:t>уководствуется в своей работе нормативными актами, перечисленными в настоящем должностном регламенте;</w:t>
      </w:r>
    </w:p>
    <w:p w:rsidR="0024477A" w:rsidRDefault="0024477A" w:rsidP="0024477A">
      <w:pPr>
        <w:pStyle w:val="af"/>
        <w:ind w:firstLine="709"/>
      </w:pPr>
      <w:r>
        <w:t>Контролирует соблюдение законодательства о налогах, правильность их исчисления, полноту и своевременность внесения в соответствующей бюджет государственных налогов и других платежей, установленных законодательством Российской Федерации местными органами государственной власти на местах в пределах их компетенции;</w:t>
      </w:r>
    </w:p>
    <w:p w:rsidR="0024477A" w:rsidRDefault="0024477A" w:rsidP="0024477A">
      <w:pPr>
        <w:pStyle w:val="af"/>
        <w:ind w:firstLine="709"/>
      </w:pPr>
      <w: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24477A" w:rsidRDefault="0024477A" w:rsidP="0024477A">
      <w:pPr>
        <w:pStyle w:val="af"/>
        <w:ind w:firstLine="709"/>
      </w:pPr>
      <w:r>
        <w:t>Выполняет основные обязанности государственного служащего, определенные ст. 15 Федерального закона №79-ФЗ от 27.07.2004г. «О государственной гражданской службы Российской Федерации»</w:t>
      </w:r>
    </w:p>
    <w:p w:rsidR="007C583B" w:rsidRDefault="0024477A" w:rsidP="0024477A">
      <w:pPr>
        <w:pStyle w:val="af"/>
        <w:ind w:firstLine="709"/>
      </w:pPr>
      <w:r>
        <w:t>Своевременно и правильно готовит предложения по применению финансовых санкций, предусмотренных законодательством Российской Федерации и субъекто</w:t>
      </w:r>
      <w:proofErr w:type="gramStart"/>
      <w:r>
        <w:t>в(</w:t>
      </w:r>
      <w:proofErr w:type="gramEnd"/>
      <w:r>
        <w:t>а) Российской Федерации за нарушение обязательств перед бюджетом и своевременность взыскания средств</w:t>
      </w:r>
      <w:r w:rsidR="007C583B">
        <w:t xml:space="preserve"> по ним. </w:t>
      </w:r>
    </w:p>
    <w:p w:rsidR="0024477A" w:rsidRDefault="0024477A" w:rsidP="0024477A">
      <w:pPr>
        <w:pStyle w:val="af"/>
        <w:ind w:firstLine="709"/>
      </w:pPr>
      <w:r>
        <w:t>Выходит с предложениями к руководству отдела по совершенствованию инспекторской работы, по улучшению собираемости налогов и других обязательных платежей в бюджет.</w:t>
      </w:r>
    </w:p>
    <w:p w:rsidR="0024477A" w:rsidRDefault="0024477A" w:rsidP="0024477A">
      <w:pPr>
        <w:pStyle w:val="af"/>
        <w:ind w:firstLine="709"/>
      </w:pPr>
      <w:r>
        <w:t>Принимает участие в составлении  установленной отчетности по предмету деятельности отдела и обеспечива</w:t>
      </w:r>
      <w:r w:rsidR="007C583B">
        <w:t>ет</w:t>
      </w:r>
      <w:r>
        <w:t xml:space="preserve"> выполнение приказов и решений вышестоящих органов, руководителя инспекции, его заместителей и начальника отдела.</w:t>
      </w:r>
    </w:p>
    <w:p w:rsidR="0024477A" w:rsidRDefault="0024477A" w:rsidP="0024477A">
      <w:pPr>
        <w:pStyle w:val="af"/>
        <w:ind w:firstLine="709"/>
      </w:pPr>
      <w:r>
        <w:t xml:space="preserve">Осуществляет </w:t>
      </w:r>
      <w:proofErr w:type="gramStart"/>
      <w:r>
        <w:t>контроль за</w:t>
      </w:r>
      <w:proofErr w:type="gramEnd"/>
      <w:r>
        <w:t xml:space="preserve"> выполнением нормативных материалов по вопросам, относящимся к деятельности отдела, соблюдением налогоплательщиками законодательства о налогах и сборах.</w:t>
      </w:r>
    </w:p>
    <w:p w:rsidR="0024477A" w:rsidRDefault="0024477A" w:rsidP="0024477A">
      <w:pPr>
        <w:pStyle w:val="af"/>
        <w:ind w:firstLine="709"/>
      </w:pPr>
      <w:r>
        <w:t>Участвует в подготовке ответов на письма и обращения  налогоплательщиков по вопросам, относящимся к деятельности отдела.</w:t>
      </w:r>
    </w:p>
    <w:p w:rsidR="0024477A" w:rsidRDefault="0024477A" w:rsidP="0024477A">
      <w:pPr>
        <w:pStyle w:val="af"/>
        <w:ind w:firstLine="709"/>
      </w:pPr>
      <w:r>
        <w:t xml:space="preserve">Проводит качественно, в установленные сроки и в полном объеме, согласно плану работы отдела, проверки правильности исчисления и уплаты в бюджет </w:t>
      </w:r>
      <w:bookmarkStart w:id="0" w:name="_GoBack"/>
      <w:bookmarkEnd w:id="0"/>
      <w:r>
        <w:t>налогов и сборов в соответствии с НК РФ в пределах компетенции отдела, своевременно оформляет результаты налоговых проверок и осуществляет контроль за их  выполнением.</w:t>
      </w:r>
    </w:p>
    <w:p w:rsidR="0024477A" w:rsidRDefault="0024477A" w:rsidP="0024477A">
      <w:pPr>
        <w:pStyle w:val="af"/>
        <w:ind w:firstLine="709"/>
      </w:pPr>
      <w:r>
        <w:t>Рассматривает представленные налогоплательщиками возражения (объяснения) по актам налоговых проверок.</w:t>
      </w:r>
    </w:p>
    <w:p w:rsidR="0024477A" w:rsidRDefault="0024477A" w:rsidP="0024477A">
      <w:pPr>
        <w:pStyle w:val="af"/>
        <w:ind w:firstLine="709"/>
      </w:pPr>
      <w:r>
        <w:t>Подготавливает и передает в юридический отдел проекты  решений по результатам рассмотрения актов и приложенных к ним материалов для согласования юристами, а также материалы для производства дел о нарушениях законодательства о налогах и сборах.</w:t>
      </w:r>
    </w:p>
    <w:p w:rsidR="0024477A" w:rsidRDefault="0024477A" w:rsidP="0024477A">
      <w:pPr>
        <w:pStyle w:val="af"/>
        <w:ind w:firstLine="709"/>
      </w:pPr>
      <w:r>
        <w:t>Осуществляет в установленном порядке делопроизводство и хранение документов.</w:t>
      </w:r>
    </w:p>
    <w:p w:rsidR="0024477A" w:rsidRDefault="0024477A" w:rsidP="0024477A">
      <w:pPr>
        <w:pStyle w:val="af"/>
        <w:ind w:firstLine="709"/>
      </w:pPr>
      <w:r>
        <w:t>Контролирует своевременность поступления в бюджет денежных средств от всех видов проверок, проводимых в отделе.</w:t>
      </w:r>
    </w:p>
    <w:p w:rsidR="0024477A" w:rsidRDefault="0024477A" w:rsidP="0024477A">
      <w:pPr>
        <w:pStyle w:val="af"/>
        <w:ind w:firstLine="709"/>
      </w:pPr>
      <w:r>
        <w:t>Соблюдает правила противопожарной безопасности и охраны труда.</w:t>
      </w:r>
    </w:p>
    <w:p w:rsidR="0024477A" w:rsidRDefault="0024477A" w:rsidP="0024477A">
      <w:pPr>
        <w:pStyle w:val="af"/>
        <w:ind w:firstLine="709"/>
      </w:pPr>
      <w:r>
        <w:t xml:space="preserve">Соблюдает трудовую и исполнительскую дисциплины, правила внутреннего трудового и служебного распорядка Межрайонной ИФНС России № 16 по Санкт-Петербургу, налоговую тайну при выполнении должностных обязанностей </w:t>
      </w:r>
    </w:p>
    <w:p w:rsidR="0024477A" w:rsidRDefault="0024477A" w:rsidP="0024477A">
      <w:pPr>
        <w:pStyle w:val="af"/>
        <w:ind w:firstLine="709"/>
      </w:pPr>
      <w:r>
        <w:t>Руководствуется Инструкцией на рабочее место РМ11-3.</w:t>
      </w:r>
    </w:p>
    <w:p w:rsidR="007C583B" w:rsidRDefault="0024477A" w:rsidP="0024477A">
      <w:pPr>
        <w:pStyle w:val="af"/>
        <w:ind w:firstLine="709"/>
      </w:pPr>
      <w:r>
        <w:t xml:space="preserve">Оказывает практическую помощь сотрудникам отдела, в </w:t>
      </w:r>
      <w:proofErr w:type="spellStart"/>
      <w:r>
        <w:t>т.ч</w:t>
      </w:r>
      <w:proofErr w:type="spellEnd"/>
      <w:r>
        <w:t>. в освоении программы «Системы ЭОД»</w:t>
      </w:r>
      <w:r w:rsidR="00CD5E26">
        <w:t xml:space="preserve"> и АИС-Налог 3</w:t>
      </w:r>
      <w:r>
        <w:t>, и по мере необходимости принима</w:t>
      </w:r>
      <w:r w:rsidR="007C583B">
        <w:t>ет</w:t>
      </w:r>
      <w:r>
        <w:t xml:space="preserve"> участие в проверках, проводимых </w:t>
      </w:r>
      <w:r w:rsidR="007C583B">
        <w:t xml:space="preserve">другими </w:t>
      </w:r>
      <w:r>
        <w:t>сотрудниками</w:t>
      </w:r>
      <w:r w:rsidR="007C583B">
        <w:t>.</w:t>
      </w:r>
      <w:r>
        <w:t xml:space="preserve"> </w:t>
      </w:r>
    </w:p>
    <w:p w:rsidR="0024477A" w:rsidRDefault="0024477A" w:rsidP="0024477A">
      <w:pPr>
        <w:pStyle w:val="af"/>
        <w:ind w:firstLine="709"/>
      </w:pPr>
      <w:r>
        <w:t>Выполняет разовые поручения начальника (заместителя начальника) отдела</w:t>
      </w:r>
    </w:p>
    <w:p w:rsidR="0024477A" w:rsidRDefault="0024477A" w:rsidP="0024477A">
      <w:pPr>
        <w:pStyle w:val="af"/>
        <w:ind w:firstLine="709"/>
      </w:pPr>
      <w:r>
        <w:t>Соблюдает служебный распорядок.</w:t>
      </w:r>
    </w:p>
    <w:p w:rsidR="00610F1F" w:rsidRPr="00610F1F" w:rsidRDefault="00610F1F" w:rsidP="0024477A">
      <w:pPr>
        <w:pStyle w:val="af"/>
        <w:ind w:firstLine="709"/>
      </w:pPr>
      <w:r w:rsidRPr="00610F1F">
        <w:t>Выполня</w:t>
      </w:r>
      <w:r w:rsidR="00CD5E26">
        <w:t xml:space="preserve">ет </w:t>
      </w:r>
      <w:r w:rsidRPr="00610F1F">
        <w:t>иные задания начальника отдела.</w:t>
      </w:r>
    </w:p>
    <w:p w:rsidR="00610F1F" w:rsidRPr="00610F1F" w:rsidRDefault="00610F1F" w:rsidP="00610F1F">
      <w:pPr>
        <w:pStyle w:val="af"/>
        <w:ind w:firstLine="709"/>
      </w:pPr>
      <w:r w:rsidRPr="00610F1F">
        <w:tab/>
      </w:r>
    </w:p>
    <w:p w:rsidR="00610F1F" w:rsidRPr="00610F1F" w:rsidRDefault="00610F1F" w:rsidP="00610F1F">
      <w:pPr>
        <w:pStyle w:val="af"/>
        <w:ind w:firstLine="709"/>
      </w:pPr>
      <w:r w:rsidRPr="00610F1F">
        <w:lastRenderedPageBreak/>
        <w:t>Имеет право:</w:t>
      </w:r>
    </w:p>
    <w:p w:rsidR="00610F1F" w:rsidRPr="00610F1F" w:rsidRDefault="00610F1F" w:rsidP="00610F1F">
      <w:pPr>
        <w:pStyle w:val="af"/>
        <w:ind w:firstLine="709"/>
      </w:pPr>
      <w:r w:rsidRPr="00610F1F">
        <w:t>Осуществля</w:t>
      </w:r>
      <w:r w:rsidR="007C583B">
        <w:t>ть</w:t>
      </w:r>
      <w:r w:rsidRPr="00610F1F">
        <w:t xml:space="preserve"> все права, предусмотренные налоговым законодательством и другими нормативными актами РФ.</w:t>
      </w:r>
    </w:p>
    <w:p w:rsidR="00610F1F" w:rsidRPr="00610F1F" w:rsidRDefault="00610F1F" w:rsidP="00610F1F">
      <w:pPr>
        <w:pStyle w:val="af"/>
        <w:ind w:firstLine="709"/>
      </w:pPr>
      <w:r w:rsidRPr="00610F1F">
        <w:t>Вносит</w:t>
      </w:r>
      <w:r w:rsidR="007C583B">
        <w:t>ь</w:t>
      </w:r>
      <w:r w:rsidRPr="00610F1F">
        <w:t xml:space="preserve"> на рассмотрение руководства инспекции предложения по всем вопросам, входящих в функции отдела и должностных обязанностей ее работников.</w:t>
      </w:r>
    </w:p>
    <w:p w:rsidR="00610F1F" w:rsidRPr="00610F1F" w:rsidRDefault="00610F1F" w:rsidP="00610F1F">
      <w:pPr>
        <w:pStyle w:val="af"/>
        <w:ind w:firstLine="709"/>
      </w:pPr>
      <w:r w:rsidRPr="00610F1F">
        <w:t>Получа</w:t>
      </w:r>
      <w:r w:rsidR="007C583B">
        <w:t>ть</w:t>
      </w:r>
      <w:r w:rsidRPr="00610F1F">
        <w:t xml:space="preserve"> доступ к документам и материалам, содержащим сведения, относящиеся к служебной тайне </w:t>
      </w:r>
      <w:proofErr w:type="gramStart"/>
      <w:r w:rsidRPr="00610F1F">
        <w:t>составе</w:t>
      </w:r>
      <w:proofErr w:type="gramEnd"/>
      <w:r w:rsidRPr="00610F1F">
        <w:t xml:space="preserve"> и объеме необходимом для выполнения своих должностных обязанностей.</w:t>
      </w:r>
    </w:p>
    <w:p w:rsidR="00610F1F" w:rsidRPr="00610F1F" w:rsidRDefault="00610F1F" w:rsidP="00610F1F">
      <w:pPr>
        <w:pStyle w:val="af"/>
        <w:ind w:firstLine="709"/>
      </w:pPr>
      <w:r w:rsidRPr="00610F1F">
        <w:t>Привлека</w:t>
      </w:r>
      <w:r w:rsidR="007C583B">
        <w:t>ть</w:t>
      </w:r>
      <w:r w:rsidRPr="00610F1F">
        <w:t xml:space="preserve"> специалистов, экспертов, переводчиков для разъяснения вопросов, возникающих в процессе налоговой проверки. </w:t>
      </w:r>
    </w:p>
    <w:p w:rsidR="00610F1F" w:rsidRPr="00610F1F" w:rsidRDefault="00610F1F" w:rsidP="00610F1F">
      <w:pPr>
        <w:pStyle w:val="af"/>
        <w:ind w:firstLine="709"/>
      </w:pPr>
      <w:r w:rsidRPr="00610F1F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610F1F" w:rsidRPr="00610F1F" w:rsidRDefault="00610F1F" w:rsidP="00610F1F">
      <w:pPr>
        <w:pStyle w:val="af"/>
        <w:ind w:firstLine="709"/>
      </w:pPr>
      <w:r w:rsidRPr="00610F1F">
        <w:t>На продвижение по службе, увеличение денежного содержания с учетом результатов и стажа работы, уровня квалификации.</w:t>
      </w:r>
    </w:p>
    <w:p w:rsidR="00610F1F" w:rsidRPr="00610F1F" w:rsidRDefault="00610F1F" w:rsidP="00610F1F">
      <w:pPr>
        <w:pStyle w:val="af"/>
        <w:ind w:firstLine="709"/>
      </w:pPr>
      <w:r w:rsidRPr="00610F1F">
        <w:t>На проведение по его заявлению служебной проверки для опровержения сведений, порочащих его честь и достоинство.</w:t>
      </w:r>
    </w:p>
    <w:p w:rsidR="00610F1F" w:rsidRPr="00610F1F" w:rsidRDefault="00610F1F" w:rsidP="00610F1F">
      <w:pPr>
        <w:pStyle w:val="af"/>
        <w:ind w:firstLine="709"/>
      </w:pPr>
      <w:r w:rsidRPr="00610F1F">
        <w:t>Докладыва</w:t>
      </w:r>
      <w:r w:rsidR="002A52E3">
        <w:t>ть</w:t>
      </w:r>
      <w:r w:rsidRPr="00610F1F">
        <w:t xml:space="preserve"> начальнику отдела о нарушениях, ошибках и упущениях в работе.   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</w:t>
      </w:r>
    </w:p>
    <w:p w:rsidR="00610F1F" w:rsidRPr="00610F1F" w:rsidRDefault="00610F1F" w:rsidP="00610F1F">
      <w:pPr>
        <w:pStyle w:val="af"/>
        <w:ind w:firstLine="709"/>
      </w:pPr>
      <w:r w:rsidRPr="00610F1F">
        <w:tab/>
      </w:r>
    </w:p>
    <w:p w:rsidR="00610F1F" w:rsidRPr="00610F1F" w:rsidRDefault="00610F1F" w:rsidP="00610F1F">
      <w:pPr>
        <w:pStyle w:val="af"/>
        <w:ind w:firstLine="709"/>
      </w:pPr>
      <w:r w:rsidRPr="00610F1F">
        <w:t>Несет ответственность:</w:t>
      </w:r>
    </w:p>
    <w:p w:rsidR="00610F1F" w:rsidRPr="00610F1F" w:rsidRDefault="00610F1F" w:rsidP="00610F1F">
      <w:pPr>
        <w:pStyle w:val="af"/>
        <w:ind w:firstLine="709"/>
      </w:pPr>
      <w:r w:rsidRPr="00610F1F">
        <w:t>за качество и своевременность выполнения возложенных на него настоящим должностным регламентом обязанностей;</w:t>
      </w:r>
    </w:p>
    <w:p w:rsidR="00610F1F" w:rsidRPr="00610F1F" w:rsidRDefault="00610F1F" w:rsidP="00610F1F">
      <w:pPr>
        <w:pStyle w:val="af"/>
        <w:ind w:firstLine="709"/>
      </w:pPr>
      <w:r w:rsidRPr="00610F1F"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610F1F" w:rsidRPr="00610F1F" w:rsidRDefault="00610F1F" w:rsidP="00610F1F">
      <w:pPr>
        <w:pStyle w:val="af"/>
        <w:ind w:firstLine="709"/>
      </w:pPr>
      <w:r w:rsidRPr="00610F1F">
        <w:t>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610F1F" w:rsidRPr="00610F1F" w:rsidRDefault="00610F1F" w:rsidP="00610F1F">
      <w:pPr>
        <w:pStyle w:val="af"/>
        <w:ind w:firstLine="709"/>
      </w:pPr>
      <w:r w:rsidRPr="00610F1F">
        <w:t>состояние трудовой и исполнительской дисциплины.</w:t>
      </w:r>
    </w:p>
    <w:p w:rsidR="00610F1F" w:rsidRPr="00610F1F" w:rsidRDefault="00610F1F" w:rsidP="00610F1F">
      <w:pPr>
        <w:pStyle w:val="af"/>
        <w:ind w:firstLine="709"/>
      </w:pPr>
      <w:r w:rsidRPr="00610F1F">
        <w:t xml:space="preserve">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610F1F">
          <w:rPr>
            <w:rStyle w:val="af4"/>
            <w:b w:val="0"/>
            <w:color w:val="auto"/>
          </w:rPr>
          <w:t>законодательством</w:t>
        </w:r>
      </w:hyperlink>
      <w:r w:rsidRPr="00610F1F">
        <w:t xml:space="preserve"> Российской Федерации.</w:t>
      </w:r>
    </w:p>
    <w:p w:rsidR="00610F1F" w:rsidRPr="00610F1F" w:rsidRDefault="00610F1F" w:rsidP="00610F1F">
      <w:pPr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указаний и  рекомендации по нормам, отнесенным к компетенции отдела;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рассмотрения, согласования, визирования протоколов, актов, служебных записок, отчетов, планов; в том числе  иных  решений  в  части организационного и информационного обеспечения подготовки соответствующих документов по вопросам работы с налогоплательщиками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 информирования налогоплательщиков о действующем законодательстве;</w:t>
      </w:r>
    </w:p>
    <w:p w:rsidR="00610F1F" w:rsidRPr="00610F1F" w:rsidRDefault="00610F1F" w:rsidP="00610F1F">
      <w:pPr>
        <w:ind w:left="709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lastRenderedPageBreak/>
        <w:t>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информации.</w:t>
      </w:r>
    </w:p>
    <w:p w:rsidR="00610F1F" w:rsidRPr="00610F1F" w:rsidRDefault="00610F1F" w:rsidP="00610F1F">
      <w:pPr>
        <w:ind w:left="709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Главный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обсуждении</w:t>
      </w:r>
      <w:proofErr w:type="gramEnd"/>
      <w:r w:rsidRPr="00610F1F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610F1F">
        <w:rPr>
          <w:rFonts w:cs="Times New Roman"/>
          <w:sz w:val="24"/>
          <w:szCs w:val="24"/>
        </w:rPr>
        <w:tab/>
        <w:t>инспекции.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внесении</w:t>
      </w:r>
      <w:proofErr w:type="gramEnd"/>
      <w:r w:rsidRPr="00610F1F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согласовании</w:t>
      </w:r>
      <w:proofErr w:type="gramEnd"/>
      <w:r w:rsidRPr="00610F1F">
        <w:rPr>
          <w:rFonts w:cs="Times New Roman"/>
          <w:sz w:val="24"/>
          <w:szCs w:val="24"/>
        </w:rPr>
        <w:t xml:space="preserve"> правовых актов.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Главный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610F1F" w:rsidRPr="00610F1F" w:rsidRDefault="00610F1F" w:rsidP="00610F1F">
      <w:pPr>
        <w:pStyle w:val="af"/>
      </w:pPr>
      <w:r w:rsidRPr="00610F1F">
        <w:t xml:space="preserve">            применение законодательства Российской Федерации по налогам и сборам 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графике отпусков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В соответствии со своими должностными обязанностями главный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 xml:space="preserve">Взаимодействие главного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610F1F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610F1F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610F1F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610F1F">
        <w:rPr>
          <w:rFonts w:cs="Times New Roman"/>
          <w:b/>
          <w:sz w:val="24"/>
          <w:szCs w:val="24"/>
        </w:rPr>
        <w:t xml:space="preserve"> </w:t>
      </w:r>
      <w:r w:rsidRPr="00610F1F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10F1F">
          <w:rPr>
            <w:rFonts w:cs="Times New Roman"/>
            <w:sz w:val="24"/>
            <w:szCs w:val="24"/>
          </w:rPr>
          <w:t>2002 г</w:t>
        </w:r>
      </w:smartTag>
      <w:r w:rsidRPr="00610F1F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610F1F">
        <w:rPr>
          <w:rFonts w:cs="Times New Roman"/>
          <w:sz w:val="24"/>
          <w:szCs w:val="24"/>
        </w:rPr>
        <w:t>» (</w:t>
      </w:r>
      <w:proofErr w:type="gramStart"/>
      <w:r w:rsidRPr="00610F1F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610F1F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610F1F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10F1F">
          <w:rPr>
            <w:rFonts w:cs="Times New Roman"/>
            <w:sz w:val="24"/>
            <w:szCs w:val="24"/>
          </w:rPr>
          <w:t>2004 г</w:t>
        </w:r>
      </w:smartTag>
      <w:r w:rsidRPr="00610F1F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610F1F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Cs/>
          <w:color w:val="auto"/>
          <w:sz w:val="24"/>
          <w:szCs w:val="24"/>
        </w:rPr>
        <w:lastRenderedPageBreak/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16 по Санкт-Петербургу: </w:t>
      </w:r>
    </w:p>
    <w:p w:rsidR="00610F1F" w:rsidRPr="00610F1F" w:rsidRDefault="00610F1F" w:rsidP="00610F1F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Cs/>
          <w:color w:val="auto"/>
          <w:sz w:val="24"/>
          <w:szCs w:val="24"/>
        </w:rPr>
        <w:t>- оказывает информационные услуги налогоплательщикам;</w:t>
      </w:r>
    </w:p>
    <w:p w:rsidR="00610F1F" w:rsidRPr="00610F1F" w:rsidRDefault="00610F1F" w:rsidP="00610F1F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Cs/>
          <w:color w:val="auto"/>
          <w:sz w:val="24"/>
          <w:szCs w:val="24"/>
        </w:rPr>
        <w:t>- информирует (в том числе в письменном виде)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Эффективность профессиональной служебной деятельности главного государственного  налогового инспектора оценивается по следующим показателям: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610F1F" w:rsidRPr="007F47B2" w:rsidRDefault="00610F1F" w:rsidP="00610F1F">
      <w:pPr>
        <w:pStyle w:val="af1"/>
        <w:jc w:val="left"/>
        <w:rPr>
          <w:rFonts w:ascii="Times New Roman" w:hAnsi="Times New Roman"/>
          <w:sz w:val="22"/>
        </w:rPr>
      </w:pPr>
    </w:p>
    <w:p w:rsidR="00610F1F" w:rsidRPr="00610F1F" w:rsidRDefault="00610F1F" w:rsidP="00610F1F">
      <w:pPr>
        <w:pStyle w:val="af5"/>
        <w:jc w:val="center"/>
        <w:rPr>
          <w:rFonts w:ascii="Times New Roman" w:hAnsi="Times New Roman" w:cs="Times New Roman"/>
          <w:b/>
        </w:rPr>
      </w:pPr>
    </w:p>
    <w:p w:rsidR="003B7A81" w:rsidRPr="00610F1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1B7" w:rsidRPr="00610F1F" w:rsidRDefault="008971B7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610F1F" w:rsidRPr="00610F1F" w:rsidTr="008971B7">
        <w:tc>
          <w:tcPr>
            <w:tcW w:w="4928" w:type="dxa"/>
            <w:shd w:val="clear" w:color="auto" w:fill="auto"/>
          </w:tcPr>
          <w:p w:rsidR="008971B7" w:rsidRPr="00610F1F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10F1F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610F1F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610F1F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610F1F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610F1F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610F1F" w:rsidTr="008971B7">
        <w:tc>
          <w:tcPr>
            <w:tcW w:w="4928" w:type="dxa"/>
            <w:shd w:val="clear" w:color="auto" w:fill="auto"/>
          </w:tcPr>
          <w:p w:rsidR="008971B7" w:rsidRPr="00610F1F" w:rsidRDefault="00F75C44" w:rsidP="00610F1F">
            <w:pPr>
              <w:pStyle w:val="af1"/>
              <w:jc w:val="left"/>
              <w:rPr>
                <w:rFonts w:ascii="Times New Roman" w:hAnsi="Times New Roman"/>
              </w:rPr>
            </w:pPr>
            <w:proofErr w:type="spellStart"/>
            <w:r w:rsidRPr="00610F1F">
              <w:rPr>
                <w:rFonts w:ascii="Times New Roman" w:hAnsi="Times New Roman"/>
              </w:rPr>
              <w:t>И.о</w:t>
            </w:r>
            <w:proofErr w:type="spellEnd"/>
            <w:r w:rsidRPr="00610F1F">
              <w:rPr>
                <w:rFonts w:ascii="Times New Roman" w:hAnsi="Times New Roman"/>
              </w:rPr>
              <w:t>. н</w:t>
            </w:r>
            <w:r w:rsidR="005246BB" w:rsidRPr="00610F1F">
              <w:rPr>
                <w:rFonts w:ascii="Times New Roman" w:hAnsi="Times New Roman"/>
              </w:rPr>
              <w:t>ачальник</w:t>
            </w:r>
            <w:r w:rsidRPr="00610F1F">
              <w:rPr>
                <w:rFonts w:ascii="Times New Roman" w:hAnsi="Times New Roman"/>
              </w:rPr>
              <w:t>а</w:t>
            </w:r>
            <w:r w:rsidR="005246BB" w:rsidRPr="00610F1F">
              <w:rPr>
                <w:rFonts w:ascii="Times New Roman" w:hAnsi="Times New Roman"/>
              </w:rPr>
              <w:t xml:space="preserve"> </w:t>
            </w:r>
            <w:r w:rsidR="00CC0A44" w:rsidRPr="00610F1F">
              <w:rPr>
                <w:rFonts w:ascii="Times New Roman" w:hAnsi="Times New Roman"/>
              </w:rPr>
              <w:t>отдел</w:t>
            </w:r>
            <w:r w:rsidRPr="00610F1F">
              <w:rPr>
                <w:rFonts w:ascii="Times New Roman" w:hAnsi="Times New Roman"/>
              </w:rPr>
              <w:t>а</w:t>
            </w:r>
            <w:r w:rsidR="00CC0A44" w:rsidRPr="00610F1F">
              <w:rPr>
                <w:rFonts w:ascii="Times New Roman" w:hAnsi="Times New Roman"/>
              </w:rPr>
              <w:t xml:space="preserve"> </w:t>
            </w:r>
            <w:r w:rsidRPr="00610F1F">
              <w:rPr>
                <w:rFonts w:ascii="Times New Roman" w:hAnsi="Times New Roman"/>
              </w:rPr>
              <w:t>камеральных</w:t>
            </w:r>
            <w:r w:rsidR="00CC0A44" w:rsidRPr="00610F1F">
              <w:rPr>
                <w:rFonts w:ascii="Times New Roman" w:hAnsi="Times New Roman"/>
              </w:rPr>
              <w:t xml:space="preserve"> проверок № </w:t>
            </w:r>
            <w:r w:rsidR="00610F1F" w:rsidRPr="00610F1F">
              <w:rPr>
                <w:rFonts w:ascii="Times New Roman" w:hAnsi="Times New Roman"/>
              </w:rPr>
              <w:t>2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610F1F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610F1F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610F1F" w:rsidRDefault="00610F1F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610F1F">
              <w:rPr>
                <w:rFonts w:cs="Times New Roman"/>
                <w:sz w:val="24"/>
                <w:szCs w:val="24"/>
              </w:rPr>
              <w:t>Е.М. Бойко</w:t>
            </w:r>
          </w:p>
        </w:tc>
      </w:tr>
    </w:tbl>
    <w:p w:rsidR="00CC0A44" w:rsidRPr="00610F1F" w:rsidRDefault="00CC0A44" w:rsidP="00CC0A44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610F1F" w:rsidRPr="00610F1F" w:rsidTr="00FC1524">
        <w:tc>
          <w:tcPr>
            <w:tcW w:w="4928" w:type="dxa"/>
            <w:shd w:val="clear" w:color="auto" w:fill="auto"/>
          </w:tcPr>
          <w:p w:rsidR="00CC0A44" w:rsidRPr="00610F1F" w:rsidRDefault="00CC0A44" w:rsidP="00FC1524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CC0A44" w:rsidRPr="00610F1F" w:rsidRDefault="00CC0A44" w:rsidP="00FC1524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10F1F">
              <w:rPr>
                <w:rFonts w:cs="Times New Roman"/>
                <w:sz w:val="24"/>
                <w:szCs w:val="24"/>
              </w:rPr>
              <w:t>С должностным регламентом</w:t>
            </w:r>
          </w:p>
          <w:p w:rsidR="00CC0A44" w:rsidRPr="00610F1F" w:rsidRDefault="00CC0A44" w:rsidP="00FC1524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610F1F">
              <w:rPr>
                <w:rFonts w:cs="Times New Roman"/>
                <w:sz w:val="24"/>
                <w:szCs w:val="24"/>
              </w:rPr>
              <w:t xml:space="preserve"> ознакомлен (а)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C0A44" w:rsidRPr="00610F1F" w:rsidRDefault="00CC0A44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CC0A44" w:rsidRPr="00610F1F" w:rsidRDefault="00CC0A44" w:rsidP="00FC1524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CC0A44" w:rsidRPr="00610F1F" w:rsidRDefault="00610F1F" w:rsidP="003E64AF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610F1F">
              <w:rPr>
                <w:rFonts w:cs="Times New Roman"/>
                <w:sz w:val="24"/>
                <w:szCs w:val="24"/>
              </w:rPr>
              <w:t>Т.</w:t>
            </w:r>
            <w:r w:rsidR="003E64AF">
              <w:rPr>
                <w:rFonts w:cs="Times New Roman"/>
                <w:sz w:val="24"/>
                <w:szCs w:val="24"/>
              </w:rPr>
              <w:t>С</w:t>
            </w:r>
            <w:r w:rsidRPr="00610F1F">
              <w:rPr>
                <w:rFonts w:cs="Times New Roman"/>
                <w:sz w:val="24"/>
                <w:szCs w:val="24"/>
              </w:rPr>
              <w:t xml:space="preserve">. </w:t>
            </w:r>
            <w:r w:rsidR="003E64AF">
              <w:rPr>
                <w:rFonts w:cs="Times New Roman"/>
                <w:sz w:val="24"/>
                <w:szCs w:val="24"/>
              </w:rPr>
              <w:t>Калиничева</w:t>
            </w:r>
          </w:p>
        </w:tc>
      </w:tr>
      <w:tr w:rsidR="00610F1F" w:rsidRPr="00610F1F" w:rsidTr="00FC1524">
        <w:tc>
          <w:tcPr>
            <w:tcW w:w="4928" w:type="dxa"/>
            <w:shd w:val="clear" w:color="auto" w:fill="auto"/>
          </w:tcPr>
          <w:p w:rsidR="00CC0A44" w:rsidRPr="00610F1F" w:rsidRDefault="00CC0A44" w:rsidP="00FC1524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CC0A44" w:rsidRPr="00610F1F" w:rsidRDefault="00CC0A44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CC0A44" w:rsidRPr="00610F1F" w:rsidRDefault="00CC0A44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CC0A44" w:rsidRPr="00610F1F" w:rsidRDefault="00CC0A44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BF6281" w:rsidSect="00610F1F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A2F" w:rsidRDefault="000C3A2F" w:rsidP="003B7A81">
      <w:r>
        <w:separator/>
      </w:r>
    </w:p>
  </w:endnote>
  <w:endnote w:type="continuationSeparator" w:id="0">
    <w:p w:rsidR="000C3A2F" w:rsidRDefault="000C3A2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R Cyr 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A2F" w:rsidRDefault="000C3A2F" w:rsidP="003B7A81">
      <w:r>
        <w:separator/>
      </w:r>
    </w:p>
  </w:footnote>
  <w:footnote w:type="continuationSeparator" w:id="0">
    <w:p w:rsidR="000C3A2F" w:rsidRDefault="000C3A2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A710F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3A2F"/>
    <w:rsid w:val="000C6E28"/>
    <w:rsid w:val="000C7D67"/>
    <w:rsid w:val="000D08EA"/>
    <w:rsid w:val="000F4D38"/>
    <w:rsid w:val="000F69E3"/>
    <w:rsid w:val="00121DFA"/>
    <w:rsid w:val="00141E3E"/>
    <w:rsid w:val="001559CE"/>
    <w:rsid w:val="00165B7A"/>
    <w:rsid w:val="001665C3"/>
    <w:rsid w:val="00175938"/>
    <w:rsid w:val="001804B9"/>
    <w:rsid w:val="0019182F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477A"/>
    <w:rsid w:val="002452B8"/>
    <w:rsid w:val="0025122B"/>
    <w:rsid w:val="00254973"/>
    <w:rsid w:val="00254D09"/>
    <w:rsid w:val="00260F35"/>
    <w:rsid w:val="00264E2A"/>
    <w:rsid w:val="00295029"/>
    <w:rsid w:val="002A52E3"/>
    <w:rsid w:val="002B3231"/>
    <w:rsid w:val="002B7A62"/>
    <w:rsid w:val="002D1878"/>
    <w:rsid w:val="002D4283"/>
    <w:rsid w:val="002F2C8E"/>
    <w:rsid w:val="002F5B24"/>
    <w:rsid w:val="00307907"/>
    <w:rsid w:val="00312ADC"/>
    <w:rsid w:val="00313753"/>
    <w:rsid w:val="003219ED"/>
    <w:rsid w:val="003225AF"/>
    <w:rsid w:val="003314B0"/>
    <w:rsid w:val="003370B5"/>
    <w:rsid w:val="00340885"/>
    <w:rsid w:val="00341C86"/>
    <w:rsid w:val="00397C11"/>
    <w:rsid w:val="003A43AB"/>
    <w:rsid w:val="003B7A81"/>
    <w:rsid w:val="003C4B94"/>
    <w:rsid w:val="003D14B5"/>
    <w:rsid w:val="003D5FE8"/>
    <w:rsid w:val="003E64AF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A710F"/>
    <w:rsid w:val="004B35CC"/>
    <w:rsid w:val="004B7353"/>
    <w:rsid w:val="004C7297"/>
    <w:rsid w:val="004D17AB"/>
    <w:rsid w:val="004F5964"/>
    <w:rsid w:val="004F6F36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C0179"/>
    <w:rsid w:val="005D1E6A"/>
    <w:rsid w:val="005D7ABC"/>
    <w:rsid w:val="005E3663"/>
    <w:rsid w:val="005F29A6"/>
    <w:rsid w:val="00610F1F"/>
    <w:rsid w:val="00630988"/>
    <w:rsid w:val="006310EB"/>
    <w:rsid w:val="006366F2"/>
    <w:rsid w:val="006618E5"/>
    <w:rsid w:val="00670259"/>
    <w:rsid w:val="00672DB0"/>
    <w:rsid w:val="00674287"/>
    <w:rsid w:val="00681090"/>
    <w:rsid w:val="00683559"/>
    <w:rsid w:val="00694153"/>
    <w:rsid w:val="006A44FB"/>
    <w:rsid w:val="006A5528"/>
    <w:rsid w:val="006B36E0"/>
    <w:rsid w:val="006B6F92"/>
    <w:rsid w:val="006C4F3C"/>
    <w:rsid w:val="006D1DF5"/>
    <w:rsid w:val="006E1FA3"/>
    <w:rsid w:val="006E2C92"/>
    <w:rsid w:val="006E6747"/>
    <w:rsid w:val="006F140C"/>
    <w:rsid w:val="006F411B"/>
    <w:rsid w:val="00712D9A"/>
    <w:rsid w:val="0071560A"/>
    <w:rsid w:val="00721021"/>
    <w:rsid w:val="00721040"/>
    <w:rsid w:val="007228F0"/>
    <w:rsid w:val="007423E7"/>
    <w:rsid w:val="007424FD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66A8"/>
    <w:rsid w:val="007A7062"/>
    <w:rsid w:val="007B0EB1"/>
    <w:rsid w:val="007B2780"/>
    <w:rsid w:val="007C583B"/>
    <w:rsid w:val="007D402F"/>
    <w:rsid w:val="007D4ADF"/>
    <w:rsid w:val="007D4FA0"/>
    <w:rsid w:val="007D5B2B"/>
    <w:rsid w:val="007E3D90"/>
    <w:rsid w:val="007F01E4"/>
    <w:rsid w:val="007F339E"/>
    <w:rsid w:val="007F3D35"/>
    <w:rsid w:val="007F47B2"/>
    <w:rsid w:val="00802DE2"/>
    <w:rsid w:val="00804AB6"/>
    <w:rsid w:val="00806B0C"/>
    <w:rsid w:val="00812BFB"/>
    <w:rsid w:val="0081666B"/>
    <w:rsid w:val="00822936"/>
    <w:rsid w:val="00845825"/>
    <w:rsid w:val="00862CAF"/>
    <w:rsid w:val="00871454"/>
    <w:rsid w:val="00877280"/>
    <w:rsid w:val="00882463"/>
    <w:rsid w:val="0088304A"/>
    <w:rsid w:val="008971B7"/>
    <w:rsid w:val="008A5A27"/>
    <w:rsid w:val="008A5EB3"/>
    <w:rsid w:val="008E2222"/>
    <w:rsid w:val="008E4B65"/>
    <w:rsid w:val="008F7217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53463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81F70"/>
    <w:rsid w:val="00A83B0E"/>
    <w:rsid w:val="00AA53E3"/>
    <w:rsid w:val="00AB1ACA"/>
    <w:rsid w:val="00AE00D3"/>
    <w:rsid w:val="00AF09BA"/>
    <w:rsid w:val="00AF4BFF"/>
    <w:rsid w:val="00AF55C8"/>
    <w:rsid w:val="00AF5CC2"/>
    <w:rsid w:val="00AF70D3"/>
    <w:rsid w:val="00B00C29"/>
    <w:rsid w:val="00B01ED0"/>
    <w:rsid w:val="00B14886"/>
    <w:rsid w:val="00B14EB0"/>
    <w:rsid w:val="00B158D6"/>
    <w:rsid w:val="00B17003"/>
    <w:rsid w:val="00B310A4"/>
    <w:rsid w:val="00B4682E"/>
    <w:rsid w:val="00B527C0"/>
    <w:rsid w:val="00B55FDC"/>
    <w:rsid w:val="00B6423B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20C8F"/>
    <w:rsid w:val="00C23B14"/>
    <w:rsid w:val="00C35906"/>
    <w:rsid w:val="00C37900"/>
    <w:rsid w:val="00C54754"/>
    <w:rsid w:val="00C73A81"/>
    <w:rsid w:val="00C73C62"/>
    <w:rsid w:val="00C77913"/>
    <w:rsid w:val="00C80643"/>
    <w:rsid w:val="00C84061"/>
    <w:rsid w:val="00C96F05"/>
    <w:rsid w:val="00CA08F5"/>
    <w:rsid w:val="00CA2981"/>
    <w:rsid w:val="00CA730A"/>
    <w:rsid w:val="00CA7EC2"/>
    <w:rsid w:val="00CB0730"/>
    <w:rsid w:val="00CB46F2"/>
    <w:rsid w:val="00CC0A44"/>
    <w:rsid w:val="00CC56D9"/>
    <w:rsid w:val="00CD004D"/>
    <w:rsid w:val="00CD5E26"/>
    <w:rsid w:val="00CE5967"/>
    <w:rsid w:val="00CF7ACC"/>
    <w:rsid w:val="00D00C06"/>
    <w:rsid w:val="00D01736"/>
    <w:rsid w:val="00D13655"/>
    <w:rsid w:val="00D1572F"/>
    <w:rsid w:val="00D20AE9"/>
    <w:rsid w:val="00D2637A"/>
    <w:rsid w:val="00D270CA"/>
    <w:rsid w:val="00D567A9"/>
    <w:rsid w:val="00D6462A"/>
    <w:rsid w:val="00D730DE"/>
    <w:rsid w:val="00D75100"/>
    <w:rsid w:val="00D7769A"/>
    <w:rsid w:val="00DB32C0"/>
    <w:rsid w:val="00DD1315"/>
    <w:rsid w:val="00DE02E2"/>
    <w:rsid w:val="00DE6E00"/>
    <w:rsid w:val="00E45E47"/>
    <w:rsid w:val="00E470EF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75C44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CCAD1-7225-4903-BB8A-181443F22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3252</Words>
  <Characters>18539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Бойко Елена Михайловна</cp:lastModifiedBy>
  <cp:revision>7</cp:revision>
  <cp:lastPrinted>2020-02-12T12:14:00Z</cp:lastPrinted>
  <dcterms:created xsi:type="dcterms:W3CDTF">2020-02-11T16:42:00Z</dcterms:created>
  <dcterms:modified xsi:type="dcterms:W3CDTF">2020-02-12T12:19:00Z</dcterms:modified>
</cp:coreProperties>
</file>